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w:rsidR="7F789E55" w:rsidP="7F789E55" w:rsidRDefault="7F789E55" w14:paraId="457CF674" w14:textId="64BCEFF4">
      <w:pPr>
        <w:pStyle w:val="Normal"/>
        <w:rPr>
          <w:rFonts w:ascii="Aptos" w:hAnsi="Aptos" w:eastAsia="Aptos" w:cs="Aptos"/>
          <w:b w:val="0"/>
          <w:bCs w:val="0"/>
          <w:i w:val="0"/>
          <w:iCs w:val="0"/>
          <w:noProof w:val="0"/>
          <w:sz w:val="24"/>
          <w:szCs w:val="24"/>
          <w:lang w:val="nb-NO"/>
        </w:rPr>
      </w:pPr>
      <w:r w:rsidRPr="7F789E55" w:rsidR="7F789E55">
        <w:rPr>
          <w:rFonts w:ascii="Aptos" w:hAnsi="Aptos" w:eastAsia="Aptos" w:cs="Aptos"/>
          <w:b w:val="1"/>
          <w:bCs w:val="1"/>
          <w:i w:val="0"/>
          <w:iCs w:val="0"/>
          <w:noProof w:val="0"/>
          <w:sz w:val="36"/>
          <w:szCs w:val="36"/>
          <w:lang w:val="nb-NO"/>
        </w:rPr>
        <w:t xml:space="preserve">1. </w:t>
      </w:r>
      <w:r w:rsidRPr="7F789E55" w:rsidR="0A00B679">
        <w:rPr>
          <w:rFonts w:ascii="Aptos" w:hAnsi="Aptos" w:eastAsia="Aptos" w:cs="Aptos"/>
          <w:b w:val="1"/>
          <w:bCs w:val="1"/>
          <w:i w:val="0"/>
          <w:iCs w:val="0"/>
          <w:noProof w:val="0"/>
          <w:sz w:val="36"/>
          <w:szCs w:val="36"/>
          <w:lang w:val="nb-NO"/>
        </w:rPr>
        <w:t>Samuelsbok 17,41-50:</w:t>
      </w:r>
    </w:p>
    <w:p xmlns:wp14="http://schemas.microsoft.com/office/word/2010/wordml" w:rsidP="7F789E55" wp14:paraId="104E3129" wp14:textId="66E77357">
      <w:pPr>
        <w:rPr>
          <w:sz w:val="20"/>
          <w:szCs w:val="20"/>
        </w:rPr>
      </w:pPr>
      <w:r w:rsidRPr="7F789E55" w:rsidR="22BDF99E">
        <w:rPr>
          <w:sz w:val="36"/>
          <w:szCs w:val="36"/>
        </w:rPr>
        <w:t>Imedan</w:t>
      </w:r>
      <w:r w:rsidRPr="7F789E55" w:rsidR="22BDF99E">
        <w:rPr>
          <w:sz w:val="36"/>
          <w:szCs w:val="36"/>
        </w:rPr>
        <w:t xml:space="preserve"> kom </w:t>
      </w:r>
      <w:r w:rsidRPr="7F789E55" w:rsidR="22BDF99E">
        <w:rPr>
          <w:color w:val="auto"/>
          <w:sz w:val="36"/>
          <w:szCs w:val="36"/>
          <w:highlight w:val="yellow"/>
        </w:rPr>
        <w:t>filistaren</w:t>
      </w:r>
      <w:r w:rsidRPr="7F789E55" w:rsidR="22BDF99E">
        <w:rPr>
          <w:sz w:val="36"/>
          <w:szCs w:val="36"/>
        </w:rPr>
        <w:t xml:space="preserve"> </w:t>
      </w:r>
      <w:r w:rsidRPr="7F789E55" w:rsidR="22BDF99E">
        <w:rPr>
          <w:sz w:val="36"/>
          <w:szCs w:val="36"/>
        </w:rPr>
        <w:t>nærare</w:t>
      </w:r>
      <w:r w:rsidRPr="7F789E55" w:rsidR="22BDF99E">
        <w:rPr>
          <w:sz w:val="36"/>
          <w:szCs w:val="36"/>
        </w:rPr>
        <w:t xml:space="preserve"> og </w:t>
      </w:r>
      <w:r w:rsidRPr="7F789E55" w:rsidR="22BDF99E">
        <w:rPr>
          <w:sz w:val="36"/>
          <w:szCs w:val="36"/>
        </w:rPr>
        <w:t>nærare</w:t>
      </w:r>
      <w:r w:rsidRPr="7F789E55" w:rsidR="22BDF99E">
        <w:rPr>
          <w:sz w:val="36"/>
          <w:szCs w:val="36"/>
        </w:rPr>
        <w:t xml:space="preserve"> </w:t>
      </w:r>
      <w:r w:rsidRPr="7F789E55" w:rsidR="22BDF99E">
        <w:rPr>
          <w:sz w:val="36"/>
          <w:szCs w:val="36"/>
          <w:highlight w:val="green"/>
        </w:rPr>
        <w:t>David</w:t>
      </w:r>
      <w:r w:rsidRPr="7F789E55" w:rsidR="22BDF99E">
        <w:rPr>
          <w:sz w:val="36"/>
          <w:szCs w:val="36"/>
        </w:rPr>
        <w:t xml:space="preserve">, og </w:t>
      </w:r>
      <w:r w:rsidRPr="7F789E55" w:rsidR="22BDF99E">
        <w:rPr>
          <w:sz w:val="36"/>
          <w:szCs w:val="36"/>
        </w:rPr>
        <w:t>skjoldberaren</w:t>
      </w:r>
      <w:r w:rsidRPr="7F789E55" w:rsidR="22BDF99E">
        <w:rPr>
          <w:sz w:val="36"/>
          <w:szCs w:val="36"/>
        </w:rPr>
        <w:t xml:space="preserve"> gjekk føre han. Då </w:t>
      </w:r>
      <w:r w:rsidRPr="7F789E55" w:rsidR="22BDF99E">
        <w:rPr>
          <w:sz w:val="36"/>
          <w:szCs w:val="36"/>
          <w:highlight w:val="yellow"/>
        </w:rPr>
        <w:t>filistaren</w:t>
      </w:r>
      <w:r w:rsidRPr="7F789E55" w:rsidR="22BDF99E">
        <w:rPr>
          <w:sz w:val="36"/>
          <w:szCs w:val="36"/>
        </w:rPr>
        <w:t xml:space="preserve"> såg fram for seg og fekk </w:t>
      </w:r>
      <w:r w:rsidRPr="7F789E55" w:rsidR="22BDF99E">
        <w:rPr>
          <w:sz w:val="36"/>
          <w:szCs w:val="36"/>
        </w:rPr>
        <w:t>auge</w:t>
      </w:r>
      <w:r w:rsidRPr="7F789E55" w:rsidR="22BDF99E">
        <w:rPr>
          <w:sz w:val="36"/>
          <w:szCs w:val="36"/>
        </w:rPr>
        <w:t xml:space="preserve"> på </w:t>
      </w:r>
      <w:r w:rsidRPr="7F789E55" w:rsidR="22BDF99E">
        <w:rPr>
          <w:sz w:val="36"/>
          <w:szCs w:val="36"/>
          <w:highlight w:val="green"/>
        </w:rPr>
        <w:t>David</w:t>
      </w:r>
      <w:r w:rsidRPr="7F789E55" w:rsidR="22BDF99E">
        <w:rPr>
          <w:sz w:val="36"/>
          <w:szCs w:val="36"/>
        </w:rPr>
        <w:t xml:space="preserve">, fnyste han </w:t>
      </w:r>
      <w:r w:rsidRPr="7F789E55" w:rsidR="22BDF99E">
        <w:rPr>
          <w:sz w:val="36"/>
          <w:szCs w:val="36"/>
        </w:rPr>
        <w:t>forakteleg</w:t>
      </w:r>
      <w:r w:rsidRPr="7F789E55" w:rsidR="22BDF99E">
        <w:rPr>
          <w:sz w:val="36"/>
          <w:szCs w:val="36"/>
        </w:rPr>
        <w:t xml:space="preserve"> av han. For </w:t>
      </w:r>
      <w:r w:rsidRPr="7F789E55" w:rsidR="22BDF99E">
        <w:rPr>
          <w:sz w:val="36"/>
          <w:szCs w:val="36"/>
          <w:highlight w:val="green"/>
        </w:rPr>
        <w:t>David</w:t>
      </w:r>
      <w:r w:rsidRPr="7F789E55" w:rsidR="22BDF99E">
        <w:rPr>
          <w:sz w:val="36"/>
          <w:szCs w:val="36"/>
        </w:rPr>
        <w:t xml:space="preserve"> var berre </w:t>
      </w:r>
      <w:r w:rsidRPr="7F789E55" w:rsidR="22BDF99E">
        <w:rPr>
          <w:sz w:val="36"/>
          <w:szCs w:val="36"/>
        </w:rPr>
        <w:t>ungguten</w:t>
      </w:r>
      <w:r w:rsidRPr="7F789E55" w:rsidR="22BDF99E">
        <w:rPr>
          <w:sz w:val="36"/>
          <w:szCs w:val="36"/>
        </w:rPr>
        <w:t xml:space="preserve">, </w:t>
      </w:r>
      <w:r w:rsidRPr="7F789E55" w:rsidR="22BDF99E">
        <w:rPr>
          <w:sz w:val="36"/>
          <w:szCs w:val="36"/>
        </w:rPr>
        <w:t>raudleitt</w:t>
      </w:r>
      <w:r w:rsidRPr="7F789E55" w:rsidR="22BDF99E">
        <w:rPr>
          <w:sz w:val="36"/>
          <w:szCs w:val="36"/>
        </w:rPr>
        <w:t xml:space="preserve"> og vakker å sjå til. «Trur du eg er ein hund, sidan du kjem imot meg med </w:t>
      </w:r>
      <w:r w:rsidRPr="7F789E55" w:rsidR="22BDF99E">
        <w:rPr>
          <w:sz w:val="36"/>
          <w:szCs w:val="36"/>
        </w:rPr>
        <w:t>kjeppar</w:t>
      </w:r>
      <w:r w:rsidRPr="7F789E55" w:rsidR="22BDF99E">
        <w:rPr>
          <w:sz w:val="36"/>
          <w:szCs w:val="36"/>
        </w:rPr>
        <w:t xml:space="preserve">?» ropa </w:t>
      </w:r>
      <w:r w:rsidRPr="7F789E55" w:rsidR="22BDF99E">
        <w:rPr>
          <w:sz w:val="36"/>
          <w:szCs w:val="36"/>
          <w:highlight w:val="yellow"/>
        </w:rPr>
        <w:t>filistaren</w:t>
      </w:r>
      <w:r w:rsidRPr="7F789E55" w:rsidR="22BDF99E">
        <w:rPr>
          <w:sz w:val="36"/>
          <w:szCs w:val="36"/>
        </w:rPr>
        <w:t xml:space="preserve"> til </w:t>
      </w:r>
      <w:r w:rsidRPr="7F789E55" w:rsidR="22BDF99E">
        <w:rPr>
          <w:sz w:val="36"/>
          <w:szCs w:val="36"/>
          <w:highlight w:val="green"/>
        </w:rPr>
        <w:t>David</w:t>
      </w:r>
      <w:r w:rsidRPr="7F789E55" w:rsidR="22BDF99E">
        <w:rPr>
          <w:sz w:val="36"/>
          <w:szCs w:val="36"/>
        </w:rPr>
        <w:t xml:space="preserve">. Og han forbanna </w:t>
      </w:r>
      <w:r w:rsidRPr="7F789E55" w:rsidR="22BDF99E">
        <w:rPr>
          <w:sz w:val="36"/>
          <w:szCs w:val="36"/>
          <w:highlight w:val="green"/>
        </w:rPr>
        <w:t>David</w:t>
      </w:r>
      <w:r w:rsidRPr="7F789E55" w:rsidR="22BDF99E">
        <w:rPr>
          <w:sz w:val="36"/>
          <w:szCs w:val="36"/>
        </w:rPr>
        <w:t xml:space="preserve"> ved </w:t>
      </w:r>
      <w:r w:rsidRPr="7F789E55" w:rsidR="22BDF99E">
        <w:rPr>
          <w:sz w:val="36"/>
          <w:szCs w:val="36"/>
        </w:rPr>
        <w:t>gudane</w:t>
      </w:r>
      <w:r w:rsidRPr="7F789E55" w:rsidR="22BDF99E">
        <w:rPr>
          <w:sz w:val="36"/>
          <w:szCs w:val="36"/>
        </w:rPr>
        <w:t xml:space="preserve"> sine. «Kom hit til meg», sa han, «så skal eg gje </w:t>
      </w:r>
      <w:r w:rsidRPr="7F789E55" w:rsidR="22BDF99E">
        <w:rPr>
          <w:sz w:val="36"/>
          <w:szCs w:val="36"/>
        </w:rPr>
        <w:t>kjøtet</w:t>
      </w:r>
      <w:r w:rsidRPr="7F789E55" w:rsidR="22BDF99E">
        <w:rPr>
          <w:sz w:val="36"/>
          <w:szCs w:val="36"/>
        </w:rPr>
        <w:t xml:space="preserve"> ditt til </w:t>
      </w:r>
      <w:r w:rsidRPr="7F789E55" w:rsidR="22BDF99E">
        <w:rPr>
          <w:sz w:val="36"/>
          <w:szCs w:val="36"/>
        </w:rPr>
        <w:t>fuglane</w:t>
      </w:r>
      <w:r w:rsidRPr="7F789E55" w:rsidR="22BDF99E">
        <w:rPr>
          <w:sz w:val="36"/>
          <w:szCs w:val="36"/>
        </w:rPr>
        <w:t xml:space="preserve"> under himmelen og dyra på marka.»  </w:t>
      </w:r>
      <w:r w:rsidRPr="7F789E55" w:rsidR="22BDF99E">
        <w:rPr>
          <w:sz w:val="36"/>
          <w:szCs w:val="36"/>
          <w:highlight w:val="green"/>
        </w:rPr>
        <w:t>David</w:t>
      </w:r>
      <w:r w:rsidRPr="7F789E55" w:rsidR="22BDF99E">
        <w:rPr>
          <w:sz w:val="36"/>
          <w:szCs w:val="36"/>
        </w:rPr>
        <w:t xml:space="preserve"> svara: «Du kjem mot meg med sverd, spyd og sabel, men eg kjem mot deg i </w:t>
      </w:r>
      <w:r w:rsidRPr="7F789E55" w:rsidR="22BDF99E">
        <w:rPr>
          <w:sz w:val="36"/>
          <w:szCs w:val="36"/>
        </w:rPr>
        <w:t>namnet</w:t>
      </w:r>
      <w:r w:rsidRPr="7F789E55" w:rsidR="22BDF99E">
        <w:rPr>
          <w:sz w:val="36"/>
          <w:szCs w:val="36"/>
        </w:rPr>
        <w:t xml:space="preserve"> til </w:t>
      </w:r>
      <w:r w:rsidRPr="7F789E55" w:rsidR="22BDF99E">
        <w:rPr>
          <w:sz w:val="36"/>
          <w:szCs w:val="36"/>
          <w:highlight w:val="magenta"/>
        </w:rPr>
        <w:t>Herren</w:t>
      </w:r>
      <w:r w:rsidRPr="7F789E55" w:rsidR="22BDF99E">
        <w:rPr>
          <w:sz w:val="36"/>
          <w:szCs w:val="36"/>
        </w:rPr>
        <w:t xml:space="preserve"> over </w:t>
      </w:r>
      <w:r w:rsidRPr="7F789E55" w:rsidR="22BDF99E">
        <w:rPr>
          <w:sz w:val="36"/>
          <w:szCs w:val="36"/>
        </w:rPr>
        <w:t>hærskarane</w:t>
      </w:r>
      <w:r w:rsidRPr="7F789E55" w:rsidR="22BDF99E">
        <w:rPr>
          <w:sz w:val="36"/>
          <w:szCs w:val="36"/>
        </w:rPr>
        <w:t xml:space="preserve">, han som er Gud for Israels hær, han som du har hånt. I dag vil </w:t>
      </w:r>
      <w:r w:rsidRPr="7F789E55" w:rsidR="22BDF99E">
        <w:rPr>
          <w:sz w:val="36"/>
          <w:szCs w:val="36"/>
          <w:highlight w:val="magenta"/>
        </w:rPr>
        <w:t>Herren</w:t>
      </w:r>
      <w:r w:rsidRPr="7F789E55" w:rsidR="22BDF99E">
        <w:rPr>
          <w:sz w:val="36"/>
          <w:szCs w:val="36"/>
        </w:rPr>
        <w:t xml:space="preserve"> gje deg i mi hand. Eg skal slå deg i hel og hogga </w:t>
      </w:r>
      <w:r w:rsidRPr="7F789E55" w:rsidR="22BDF99E">
        <w:rPr>
          <w:sz w:val="36"/>
          <w:szCs w:val="36"/>
        </w:rPr>
        <w:t>hovudet</w:t>
      </w:r>
      <w:r w:rsidRPr="7F789E55" w:rsidR="22BDF99E">
        <w:rPr>
          <w:sz w:val="36"/>
          <w:szCs w:val="36"/>
        </w:rPr>
        <w:t xml:space="preserve"> av deg. Og liket ditt og lika av </w:t>
      </w:r>
      <w:r w:rsidRPr="7F789E55" w:rsidR="22BDF99E">
        <w:rPr>
          <w:sz w:val="36"/>
          <w:szCs w:val="36"/>
          <w:highlight w:val="yellow"/>
        </w:rPr>
        <w:t>filistar</w:t>
      </w:r>
      <w:r w:rsidRPr="7F789E55" w:rsidR="22BDF99E">
        <w:rPr>
          <w:sz w:val="36"/>
          <w:szCs w:val="36"/>
        </w:rPr>
        <w:t>hæren</w:t>
      </w:r>
      <w:r w:rsidRPr="7F789E55" w:rsidR="22BDF99E">
        <w:rPr>
          <w:sz w:val="36"/>
          <w:szCs w:val="36"/>
        </w:rPr>
        <w:t xml:space="preserve"> skal eg i dag gje til </w:t>
      </w:r>
      <w:r w:rsidRPr="7F789E55" w:rsidR="22BDF99E">
        <w:rPr>
          <w:sz w:val="36"/>
          <w:szCs w:val="36"/>
        </w:rPr>
        <w:t>fuglane</w:t>
      </w:r>
      <w:r w:rsidRPr="7F789E55" w:rsidR="22BDF99E">
        <w:rPr>
          <w:sz w:val="36"/>
          <w:szCs w:val="36"/>
        </w:rPr>
        <w:t xml:space="preserve"> under himmelen og til villdyra på jorda. Så skal heile jorda </w:t>
      </w:r>
      <w:r w:rsidRPr="7F789E55" w:rsidR="22BDF99E">
        <w:rPr>
          <w:sz w:val="36"/>
          <w:szCs w:val="36"/>
        </w:rPr>
        <w:t>skjøna</w:t>
      </w:r>
      <w:r w:rsidRPr="7F789E55" w:rsidR="22BDF99E">
        <w:rPr>
          <w:sz w:val="36"/>
          <w:szCs w:val="36"/>
        </w:rPr>
        <w:t xml:space="preserve"> at Israel har ein Gud. Og alt dette folket som er samla, skal </w:t>
      </w:r>
      <w:r w:rsidRPr="7F789E55" w:rsidR="22BDF99E">
        <w:rPr>
          <w:sz w:val="36"/>
          <w:szCs w:val="36"/>
        </w:rPr>
        <w:t>skjøna</w:t>
      </w:r>
      <w:r w:rsidRPr="7F789E55" w:rsidR="22BDF99E">
        <w:rPr>
          <w:sz w:val="36"/>
          <w:szCs w:val="36"/>
        </w:rPr>
        <w:t xml:space="preserve"> at det ikkje er med sverd og spyd </w:t>
      </w:r>
      <w:r w:rsidRPr="7F789E55" w:rsidR="22BDF99E">
        <w:rPr>
          <w:sz w:val="36"/>
          <w:szCs w:val="36"/>
          <w:highlight w:val="magenta"/>
        </w:rPr>
        <w:t>Herren</w:t>
      </w:r>
      <w:r w:rsidRPr="7F789E55" w:rsidR="22BDF99E">
        <w:rPr>
          <w:sz w:val="36"/>
          <w:szCs w:val="36"/>
        </w:rPr>
        <w:t xml:space="preserve"> gjev siger. Det er </w:t>
      </w:r>
      <w:r w:rsidRPr="7F789E55" w:rsidR="22BDF99E">
        <w:rPr>
          <w:sz w:val="36"/>
          <w:szCs w:val="36"/>
          <w:highlight w:val="magenta"/>
        </w:rPr>
        <w:t>Herren</w:t>
      </w:r>
      <w:r w:rsidRPr="7F789E55" w:rsidR="22BDF99E">
        <w:rPr>
          <w:sz w:val="36"/>
          <w:szCs w:val="36"/>
        </w:rPr>
        <w:t xml:space="preserve"> som rår for krigen, og han skal gje dykk over i våre hender.» Då </w:t>
      </w:r>
      <w:r w:rsidRPr="7F789E55" w:rsidR="22BDF99E">
        <w:rPr>
          <w:sz w:val="36"/>
          <w:szCs w:val="36"/>
          <w:highlight w:val="yellow"/>
        </w:rPr>
        <w:t>filistaren</w:t>
      </w:r>
      <w:r w:rsidRPr="7F789E55" w:rsidR="22BDF99E">
        <w:rPr>
          <w:sz w:val="36"/>
          <w:szCs w:val="36"/>
        </w:rPr>
        <w:t xml:space="preserve"> tok til å gå bort imot </w:t>
      </w:r>
      <w:r w:rsidRPr="7F789E55" w:rsidR="22BDF99E">
        <w:rPr>
          <w:sz w:val="36"/>
          <w:szCs w:val="36"/>
          <w:highlight w:val="green"/>
        </w:rPr>
        <w:t>David</w:t>
      </w:r>
      <w:r w:rsidRPr="7F789E55" w:rsidR="22BDF99E">
        <w:rPr>
          <w:sz w:val="36"/>
          <w:szCs w:val="36"/>
        </w:rPr>
        <w:t xml:space="preserve"> att, sprang </w:t>
      </w:r>
      <w:r w:rsidRPr="7F789E55" w:rsidR="22BDF99E">
        <w:rPr>
          <w:sz w:val="36"/>
          <w:szCs w:val="36"/>
          <w:highlight w:val="green"/>
        </w:rPr>
        <w:t>David</w:t>
      </w:r>
      <w:r w:rsidRPr="7F789E55" w:rsidR="22BDF99E">
        <w:rPr>
          <w:sz w:val="36"/>
          <w:szCs w:val="36"/>
        </w:rPr>
        <w:t xml:space="preserve"> brått fram føre hæren for å møta han. Han stakk handa ned i veska og tok opp ein stein. Den kasta han med </w:t>
      </w:r>
      <w:r w:rsidRPr="7F789E55" w:rsidR="22BDF99E">
        <w:rPr>
          <w:sz w:val="36"/>
          <w:szCs w:val="36"/>
        </w:rPr>
        <w:t>slyngja</w:t>
      </w:r>
      <w:r w:rsidRPr="7F789E55" w:rsidR="22BDF99E">
        <w:rPr>
          <w:sz w:val="36"/>
          <w:szCs w:val="36"/>
        </w:rPr>
        <w:t xml:space="preserve"> så han råka </w:t>
      </w:r>
      <w:r w:rsidRPr="7F789E55" w:rsidR="22BDF99E">
        <w:rPr>
          <w:sz w:val="36"/>
          <w:szCs w:val="36"/>
          <w:highlight w:val="yellow"/>
        </w:rPr>
        <w:t>filistaren</w:t>
      </w:r>
      <w:r w:rsidRPr="7F789E55" w:rsidR="22BDF99E">
        <w:rPr>
          <w:sz w:val="36"/>
          <w:szCs w:val="36"/>
        </w:rPr>
        <w:t xml:space="preserve"> i panna. Steinen gjekk djupt inn i panna hans, og han stupte med andletet mot jorda. Slik vann </w:t>
      </w:r>
      <w:r w:rsidRPr="7F789E55" w:rsidR="22BDF99E">
        <w:rPr>
          <w:sz w:val="36"/>
          <w:szCs w:val="36"/>
          <w:highlight w:val="green"/>
        </w:rPr>
        <w:t>David</w:t>
      </w:r>
      <w:r w:rsidRPr="7F789E55" w:rsidR="22BDF99E">
        <w:rPr>
          <w:sz w:val="36"/>
          <w:szCs w:val="36"/>
        </w:rPr>
        <w:t xml:space="preserve"> over </w:t>
      </w:r>
      <w:r w:rsidRPr="7F789E55" w:rsidR="22BDF99E">
        <w:rPr>
          <w:sz w:val="36"/>
          <w:szCs w:val="36"/>
          <w:highlight w:val="yellow"/>
        </w:rPr>
        <w:t>filistaren</w:t>
      </w:r>
      <w:r w:rsidRPr="7F789E55" w:rsidR="22BDF99E">
        <w:rPr>
          <w:sz w:val="36"/>
          <w:szCs w:val="36"/>
        </w:rPr>
        <w:t xml:space="preserve"> med </w:t>
      </w:r>
      <w:r w:rsidRPr="7F789E55" w:rsidR="22BDF99E">
        <w:rPr>
          <w:sz w:val="36"/>
          <w:szCs w:val="36"/>
        </w:rPr>
        <w:t>slyngje</w:t>
      </w:r>
      <w:r w:rsidRPr="7F789E55" w:rsidR="22BDF99E">
        <w:rPr>
          <w:sz w:val="36"/>
          <w:szCs w:val="36"/>
        </w:rPr>
        <w:t xml:space="preserve"> og stein. Han felte </w:t>
      </w:r>
      <w:r w:rsidRPr="7F789E55" w:rsidR="22BDF99E">
        <w:rPr>
          <w:sz w:val="36"/>
          <w:szCs w:val="36"/>
          <w:highlight w:val="yellow"/>
        </w:rPr>
        <w:t>filistaren</w:t>
      </w:r>
      <w:r w:rsidRPr="7F789E55" w:rsidR="22BDF99E">
        <w:rPr>
          <w:sz w:val="36"/>
          <w:szCs w:val="36"/>
        </w:rPr>
        <w:t xml:space="preserve"> og slo han i hel, </w:t>
      </w:r>
      <w:r w:rsidRPr="7F789E55" w:rsidR="22BDF99E">
        <w:rPr>
          <w:sz w:val="36"/>
          <w:szCs w:val="36"/>
        </w:rPr>
        <w:t>endå</w:t>
      </w:r>
      <w:r w:rsidRPr="7F789E55" w:rsidR="22BDF99E">
        <w:rPr>
          <w:sz w:val="36"/>
          <w:szCs w:val="36"/>
        </w:rPr>
        <w:t xml:space="preserve"> han ikkje hadde noko sverd i handa.</w:t>
      </w:r>
      <w:r w:rsidRPr="7F789E55" w:rsidR="6BD55150">
        <w:rPr>
          <w:sz w:val="36"/>
          <w:szCs w:val="36"/>
        </w:rPr>
        <w:t xml:space="preserve"> </w:t>
      </w:r>
    </w:p>
    <w:p w:rsidR="54C986A6" w:rsidP="14EB1D67" w:rsidRDefault="54C986A6" w14:paraId="141BF8CC" w14:textId="69DED05B">
      <w:pPr>
        <w:spacing w:line="259" w:lineRule="auto"/>
        <w:rPr>
          <w:rFonts w:ascii="Work Sans" w:hAnsi="Work Sans" w:eastAsia="Work Sans" w:cs="Work Sans"/>
          <w:b w:val="0"/>
          <w:bCs w:val="0"/>
          <w:i w:val="0"/>
          <w:iCs w:val="0"/>
          <w:noProof w:val="0"/>
          <w:color w:val="808080" w:themeColor="background1" w:themeTint="FF" w:themeShade="80"/>
          <w:sz w:val="24"/>
          <w:szCs w:val="24"/>
          <w:lang w:val="nb-NO"/>
        </w:rPr>
      </w:pPr>
      <w:r w:rsidRPr="14EB1D67" w:rsidR="54C986A6">
        <w:rPr>
          <w:rFonts w:ascii="Work Sans" w:hAnsi="Work Sans" w:eastAsia="Work Sans" w:cs="Work Sans"/>
          <w:b w:val="0"/>
          <w:bCs w:val="0"/>
          <w:i w:val="0"/>
          <w:iCs w:val="0"/>
          <w:noProof w:val="0"/>
          <w:color w:val="808080" w:themeColor="background1" w:themeTint="FF" w:themeShade="80"/>
          <w:sz w:val="24"/>
          <w:szCs w:val="24"/>
          <w:lang w:val="nb-NO"/>
        </w:rPr>
        <w:t>Bibel 20</w:t>
      </w:r>
      <w:r w:rsidRPr="14EB1D67" w:rsidR="6DD69ACE">
        <w:rPr>
          <w:rFonts w:ascii="Work Sans" w:hAnsi="Work Sans" w:eastAsia="Work Sans" w:cs="Work Sans"/>
          <w:b w:val="0"/>
          <w:bCs w:val="0"/>
          <w:i w:val="0"/>
          <w:iCs w:val="0"/>
          <w:noProof w:val="0"/>
          <w:color w:val="808080" w:themeColor="background1" w:themeTint="FF" w:themeShade="80"/>
          <w:sz w:val="24"/>
          <w:szCs w:val="24"/>
          <w:lang w:val="nb-NO"/>
        </w:rPr>
        <w:t>24</w:t>
      </w:r>
      <w:r w:rsidRPr="14EB1D67" w:rsidR="54C986A6">
        <w:rPr>
          <w:rFonts w:ascii="Work Sans" w:hAnsi="Work Sans" w:eastAsia="Work Sans" w:cs="Work Sans"/>
          <w:b w:val="0"/>
          <w:bCs w:val="0"/>
          <w:i w:val="0"/>
          <w:iCs w:val="0"/>
          <w:noProof w:val="0"/>
          <w:color w:val="808080" w:themeColor="background1" w:themeTint="FF" w:themeShade="80"/>
          <w:sz w:val="24"/>
          <w:szCs w:val="24"/>
          <w:lang w:val="nb-NO"/>
        </w:rPr>
        <w:t xml:space="preserve"> © Bibelselskapet. </w:t>
      </w:r>
      <w:r w:rsidRPr="14EB1D67" w:rsidR="5A0ABC0A">
        <w:rPr>
          <w:rFonts w:ascii="Work Sans" w:hAnsi="Work Sans" w:eastAsia="Work Sans" w:cs="Work Sans"/>
          <w:b w:val="0"/>
          <w:bCs w:val="0"/>
          <w:i w:val="0"/>
          <w:iCs w:val="0"/>
          <w:noProof w:val="0"/>
          <w:color w:val="808080" w:themeColor="background1" w:themeTint="FF" w:themeShade="80"/>
          <w:sz w:val="24"/>
          <w:szCs w:val="24"/>
          <w:lang w:val="nb-NO"/>
        </w:rPr>
        <w:t>Attgjeve med løyve</w:t>
      </w:r>
      <w:r w:rsidRPr="14EB1D67" w:rsidR="54C986A6">
        <w:rPr>
          <w:rFonts w:ascii="Work Sans" w:hAnsi="Work Sans" w:eastAsia="Work Sans" w:cs="Work Sans"/>
          <w:b w:val="0"/>
          <w:bCs w:val="0"/>
          <w:i w:val="0"/>
          <w:iCs w:val="0"/>
          <w:noProof w:val="0"/>
          <w:color w:val="808080" w:themeColor="background1" w:themeTint="FF" w:themeShade="80"/>
          <w:sz w:val="24"/>
          <w:szCs w:val="24"/>
          <w:lang w:val="nb-NO"/>
        </w:rPr>
        <w:t>.</w:t>
      </w:r>
    </w:p>
    <w:sectPr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">
    <w:nsid w:val="338abfd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330e79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841F0F0"/>
    <w:rsid w:val="0A00B679"/>
    <w:rsid w:val="14EB1D67"/>
    <w:rsid w:val="1537D0A8"/>
    <w:rsid w:val="15860A05"/>
    <w:rsid w:val="1841F0F0"/>
    <w:rsid w:val="1D70010B"/>
    <w:rsid w:val="22BDF99E"/>
    <w:rsid w:val="2634EBCB"/>
    <w:rsid w:val="28621A69"/>
    <w:rsid w:val="4355FCA4"/>
    <w:rsid w:val="44EA3248"/>
    <w:rsid w:val="44EA3248"/>
    <w:rsid w:val="48F2E517"/>
    <w:rsid w:val="48F2E517"/>
    <w:rsid w:val="54C986A6"/>
    <w:rsid w:val="56D2D326"/>
    <w:rsid w:val="56D2D326"/>
    <w:rsid w:val="575A63F3"/>
    <w:rsid w:val="5A0ABC0A"/>
    <w:rsid w:val="5EB8224C"/>
    <w:rsid w:val="64394778"/>
    <w:rsid w:val="6BD55150"/>
    <w:rsid w:val="6DD69ACE"/>
    <w:rsid w:val="79A776B8"/>
    <w:rsid w:val="7F789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2F43A8"/>
  <w15:chartTrackingRefBased/>
  <w15:docId w15:val="{AE556CA4-93BF-46B0-814F-3565BF38A56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nb-NO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uiPriority w:val="34"/>
    <w:name w:val="List Paragraph"/>
    <w:basedOn w:val="Normal"/>
    <w:qFormat/>
    <w:rsid w:val="7F789E55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4324c30c2ec040dc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2025-08-06T08:53:48.2426384Z</dcterms:created>
  <dcterms:modified xsi:type="dcterms:W3CDTF">2025-08-12T08:51:27.9822548Z</dcterms:modified>
  <dc:creator>Jorunn Bergo Aarvik</dc:creator>
  <lastModifiedBy>Jorunn Bergo Aarvik</lastModifiedBy>
</coreProperties>
</file>